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3F" w:rsidRPr="00FF34ED" w:rsidRDefault="00C6433F" w:rsidP="00C643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F34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Слово в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неделю Крестопоклонную</w:t>
      </w:r>
    </w:p>
    <w:p w:rsidR="00C6433F" w:rsidRDefault="00C6433F" w:rsidP="00C64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3F" w:rsidRDefault="00C6433F" w:rsidP="00C64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3F" w:rsidRDefault="00C6433F" w:rsidP="00C643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7DB">
        <w:rPr>
          <w:rFonts w:ascii="Times New Roman" w:hAnsi="Times New Roman" w:cs="Times New Roman"/>
          <w:sz w:val="32"/>
          <w:szCs w:val="32"/>
        </w:rPr>
        <w:t>Во Имя Отца, и Сына, и Святого Духа!</w:t>
      </w:r>
    </w:p>
    <w:p w:rsidR="00C6433F" w:rsidRDefault="00C6433F" w:rsidP="00C6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путник, идущий по сухой, безжизненной пустыне, останавливается у раскидистого дерева: та</w:t>
      </w:r>
      <w:r w:rsidR="003D3A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ныне и мы, совершая свое духовное путешествие к Пасхе Христовой останавливаемся на середине пути Великого поста под Крестным Древом, чтобы набраться духовных сил для дальнейшего пути.</w:t>
      </w:r>
    </w:p>
    <w:p w:rsidR="00C6433F" w:rsidRDefault="00C6433F" w:rsidP="00C6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Крест Христов? Как понять слова о несении Креста?</w:t>
      </w:r>
    </w:p>
    <w:p w:rsidR="00C6433F" w:rsidRDefault="00C6433F" w:rsidP="00C6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 Христос говорит о Своём Кресте именно как об исполнении заповеди Отца Своего Небесного: «Я сошёл с небес не для того, чтобы творить волю Мою, но волю пославшего Меня Отца» (Ин. 6,38). На предложение Петра не идти в Иерусалим на крестные страдания Христос отвечает: «Отойди от Меня, сатана (то есть противник), ты мне соблазн, ибо призываешь Меня исполнять человеческую, а не Божественную волю»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>. 8,33). И сразу после этого Христос произносит знаменитые слова о Кресте: «Кто хочет</w:t>
      </w:r>
      <w:r w:rsidR="000437B5">
        <w:rPr>
          <w:rFonts w:ascii="Times New Roman" w:hAnsi="Times New Roman" w:cs="Times New Roman"/>
          <w:sz w:val="28"/>
          <w:szCs w:val="28"/>
        </w:rPr>
        <w:t xml:space="preserve"> идти за Мною, </w:t>
      </w:r>
      <w:proofErr w:type="spellStart"/>
      <w:r w:rsidR="000437B5">
        <w:rPr>
          <w:rFonts w:ascii="Times New Roman" w:hAnsi="Times New Roman" w:cs="Times New Roman"/>
          <w:sz w:val="28"/>
          <w:szCs w:val="28"/>
        </w:rPr>
        <w:t>отвергнись</w:t>
      </w:r>
      <w:proofErr w:type="spellEnd"/>
      <w:r w:rsidR="000437B5">
        <w:rPr>
          <w:rFonts w:ascii="Times New Roman" w:hAnsi="Times New Roman" w:cs="Times New Roman"/>
          <w:sz w:val="28"/>
          <w:szCs w:val="28"/>
        </w:rPr>
        <w:t xml:space="preserve"> себя, и возьми крест свой, и следуй за Мною» (</w:t>
      </w:r>
      <w:proofErr w:type="spellStart"/>
      <w:r w:rsidR="000437B5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0437B5">
        <w:rPr>
          <w:rFonts w:ascii="Times New Roman" w:hAnsi="Times New Roman" w:cs="Times New Roman"/>
          <w:sz w:val="28"/>
          <w:szCs w:val="28"/>
        </w:rPr>
        <w:t>. 8,34).</w:t>
      </w:r>
    </w:p>
    <w:p w:rsidR="00342A4C" w:rsidRDefault="002B069C" w:rsidP="002B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Поэтому, Крест есть торжество исполнения Закона Божьего; несение Креста — это исполнение воли Божьей, несмотря ни на какие препятствия и трудности. Именно так понимал Свой Крест Христос, и именно так призван каждый христианин понимать несение своего креста.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Отвергнуться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значит отказаться от эгоизма,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саможаления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лени; обратить свой взор на ближнего, научит</w:t>
      </w:r>
      <w:r w:rsidR="00B72171">
        <w:rPr>
          <w:rFonts w:ascii="Times New Roman" w:hAnsi="Times New Roman" w:cs="Times New Roman"/>
          <w:sz w:val="28"/>
          <w:szCs w:val="28"/>
        </w:rPr>
        <w:t>ься видеть красоту в ближнем. Научиться, прежде всего, уважать другого человека, так</w:t>
      </w:r>
      <w:r w:rsidR="003D3A73">
        <w:rPr>
          <w:rFonts w:ascii="Times New Roman" w:hAnsi="Times New Roman" w:cs="Times New Roman"/>
          <w:sz w:val="28"/>
          <w:szCs w:val="28"/>
        </w:rPr>
        <w:t>ого</w:t>
      </w:r>
      <w:r w:rsidR="00B72171">
        <w:rPr>
          <w:rFonts w:ascii="Times New Roman" w:hAnsi="Times New Roman" w:cs="Times New Roman"/>
          <w:sz w:val="28"/>
          <w:szCs w:val="28"/>
        </w:rPr>
        <w:t xml:space="preserve"> же, как ты сам. Такой человек становится способным взять и нести свой крест, то есть в любых обстоятельствах своей личной жизни всегда выбирать то, что Божие, а не то, что человеческое. Это </w:t>
      </w:r>
      <w:r w:rsidR="00B72171">
        <w:rPr>
          <w:rFonts w:ascii="Times New Roman" w:hAnsi="Times New Roman" w:cs="Times New Roman"/>
          <w:sz w:val="28"/>
          <w:szCs w:val="28"/>
        </w:rPr>
        <w:lastRenderedPageBreak/>
        <w:t>сложно, но возможно, потому что, Господь не даёт нам выше наших сил и возможностей…</w:t>
      </w:r>
    </w:p>
    <w:p w:rsidR="00B72171" w:rsidRDefault="00B72171" w:rsidP="002B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христианин идёт путём Христа, и, образно говоря, каждому необходимо распять себя на кресте заповедей Христовых, чтобы умертвить в себе ветхого человека, свои страсти, и воскреснуть духовно обновлёнными. Распинать себя, соблюдать заповеди вопреки своим греховным желаниям и многолетним привычкам — это больно и неприятно, потому что страсти сделались как бы нашей второй природой. Но иного пути в рай, кроме крестного, — нет. Как нет воскресения без смерти и погребения, так не может быть и нашего духовного воскресения без умерщвления в себе греха. Именно поэтому преподобный Максим Исповедник писал о том, что каждый человек должен пройти через крест, через духовное погребение, чтобы уже в этой жизни вос</w:t>
      </w:r>
      <w:r w:rsidR="00DB101D">
        <w:rPr>
          <w:rFonts w:ascii="Times New Roman" w:hAnsi="Times New Roman" w:cs="Times New Roman"/>
          <w:sz w:val="28"/>
          <w:szCs w:val="28"/>
        </w:rPr>
        <w:t>креснуть обновлённым для иной радостной бесконечной жизни.</w:t>
      </w:r>
    </w:p>
    <w:p w:rsidR="00DB101D" w:rsidRDefault="00DB101D" w:rsidP="002B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Силою Креста Христова, да дарует нам Господь силы обновиться духовно в этой временной жизни, для будущей вечной! Аминь! </w:t>
      </w:r>
    </w:p>
    <w:p w:rsidR="000762DB" w:rsidRDefault="000762DB" w:rsidP="002B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2DB" w:rsidRPr="000762DB" w:rsidRDefault="000762DB" w:rsidP="000762DB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762DB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www</w:t>
      </w:r>
      <w:r w:rsidRPr="000762DB">
        <w:rPr>
          <w:rFonts w:ascii="Calibri" w:eastAsia="Calibri" w:hAnsi="Calibri" w:cs="Times New Roman"/>
          <w:color w:val="0070C0"/>
          <w:sz w:val="32"/>
          <w:szCs w:val="32"/>
        </w:rPr>
        <w:t>.а</w:t>
      </w:r>
      <w:proofErr w:type="spellStart"/>
      <w:r w:rsidRPr="000762DB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phanatos</w:t>
      </w:r>
      <w:proofErr w:type="spellEnd"/>
      <w:r w:rsidRPr="000762DB">
        <w:rPr>
          <w:rFonts w:ascii="Calibri" w:eastAsia="Calibri" w:hAnsi="Calibri" w:cs="Times New Roman"/>
          <w:color w:val="0070C0"/>
          <w:sz w:val="32"/>
          <w:szCs w:val="32"/>
        </w:rPr>
        <w:t>.</w:t>
      </w:r>
      <w:proofErr w:type="spellStart"/>
      <w:r w:rsidRPr="000762DB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ru</w:t>
      </w:r>
      <w:proofErr w:type="spellEnd"/>
    </w:p>
    <w:p w:rsidR="000762DB" w:rsidRPr="002B069C" w:rsidRDefault="000762DB" w:rsidP="002B0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2DB" w:rsidRPr="002B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C3"/>
    <w:rsid w:val="000437B5"/>
    <w:rsid w:val="000762DB"/>
    <w:rsid w:val="002B069C"/>
    <w:rsid w:val="00342A4C"/>
    <w:rsid w:val="003D3A73"/>
    <w:rsid w:val="005F60C3"/>
    <w:rsid w:val="00B72171"/>
    <w:rsid w:val="00C6433F"/>
    <w:rsid w:val="00D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9B8"/>
  <w15:chartTrackingRefBased/>
  <w15:docId w15:val="{056B2F89-D08D-4511-BFF6-49E324FF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2022-06-06T16:09:00Z</dcterms:created>
  <dcterms:modified xsi:type="dcterms:W3CDTF">2022-06-14T17:01:00Z</dcterms:modified>
</cp:coreProperties>
</file>