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32" w:rsidRPr="001D7D32" w:rsidRDefault="001D7D32" w:rsidP="001D7D32">
      <w:pPr>
        <w:jc w:val="right"/>
        <w:rPr>
          <w:sz w:val="32"/>
          <w:szCs w:val="32"/>
        </w:rPr>
      </w:pPr>
      <w:r w:rsidRPr="001D7D32">
        <w:rPr>
          <w:sz w:val="32"/>
          <w:szCs w:val="32"/>
        </w:rPr>
        <w:t>1</w:t>
      </w:r>
    </w:p>
    <w:p w:rsidR="004B35C9" w:rsidRDefault="00453CE9" w:rsidP="00453CE9">
      <w:pPr>
        <w:jc w:val="center"/>
        <w:rPr>
          <w:b/>
          <w:sz w:val="32"/>
          <w:szCs w:val="32"/>
        </w:rPr>
      </w:pPr>
      <w:r w:rsidRPr="00453CE9">
        <w:rPr>
          <w:b/>
          <w:sz w:val="32"/>
          <w:szCs w:val="32"/>
        </w:rPr>
        <w:t>Слово в день памяти Святителя и чудотворца Николая.</w:t>
      </w:r>
    </w:p>
    <w:p w:rsidR="00453CE9" w:rsidRDefault="00453CE9" w:rsidP="0045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братья и сестры, мы благоговейно чтим память величайшего труженика на ниве Христовой, человека Божия, </w:t>
      </w:r>
      <w:r w:rsidR="001D7D32">
        <w:rPr>
          <w:sz w:val="28"/>
          <w:szCs w:val="28"/>
        </w:rPr>
        <w:t xml:space="preserve">скорого </w:t>
      </w:r>
      <w:r>
        <w:rPr>
          <w:sz w:val="28"/>
          <w:szCs w:val="28"/>
        </w:rPr>
        <w:t xml:space="preserve">всем заступника и </w:t>
      </w:r>
      <w:proofErr w:type="gramStart"/>
      <w:r>
        <w:rPr>
          <w:sz w:val="28"/>
          <w:szCs w:val="28"/>
        </w:rPr>
        <w:t>помощника,  святителя</w:t>
      </w:r>
      <w:proofErr w:type="gramEnd"/>
      <w:r>
        <w:rPr>
          <w:sz w:val="28"/>
          <w:szCs w:val="28"/>
        </w:rPr>
        <w:t xml:space="preserve"> Николая, архиепископа Мир </w:t>
      </w:r>
      <w:proofErr w:type="spellStart"/>
      <w:r>
        <w:rPr>
          <w:sz w:val="28"/>
          <w:szCs w:val="28"/>
        </w:rPr>
        <w:t>Ликийских</w:t>
      </w:r>
      <w:proofErr w:type="spellEnd"/>
      <w:r>
        <w:rPr>
          <w:sz w:val="28"/>
          <w:szCs w:val="28"/>
        </w:rPr>
        <w:t>.</w:t>
      </w:r>
      <w:r w:rsidR="001D7D32">
        <w:rPr>
          <w:sz w:val="28"/>
          <w:szCs w:val="28"/>
        </w:rPr>
        <w:t xml:space="preserve"> </w:t>
      </w:r>
      <w:r>
        <w:rPr>
          <w:sz w:val="28"/>
          <w:szCs w:val="28"/>
        </w:rPr>
        <w:t>Вся вселенная радуется и ликует, когда слышит об истинном служителе Слова и любви Христовой. Все народы знают подвиги и чудеса, совершенные им.</w:t>
      </w:r>
    </w:p>
    <w:p w:rsidR="00453CE9" w:rsidRDefault="00453CE9" w:rsidP="0045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Святитель Николай родился в Малой Азии, в городе </w:t>
      </w:r>
      <w:proofErr w:type="spellStart"/>
      <w:r>
        <w:rPr>
          <w:sz w:val="28"/>
          <w:szCs w:val="28"/>
        </w:rPr>
        <w:t>Патаре</w:t>
      </w:r>
      <w:proofErr w:type="spellEnd"/>
      <w:r>
        <w:rPr>
          <w:sz w:val="28"/>
          <w:szCs w:val="28"/>
        </w:rPr>
        <w:t xml:space="preserve">, находящемся в </w:t>
      </w:r>
      <w:proofErr w:type="spellStart"/>
      <w:r>
        <w:rPr>
          <w:sz w:val="28"/>
          <w:szCs w:val="28"/>
        </w:rPr>
        <w:t>Мирликийской</w:t>
      </w:r>
      <w:proofErr w:type="spellEnd"/>
      <w:r>
        <w:rPr>
          <w:sz w:val="28"/>
          <w:szCs w:val="28"/>
        </w:rPr>
        <w:t xml:space="preserve"> области, в 257 году, в правление языческого римского императора Валериана</w:t>
      </w:r>
      <w:r w:rsidR="005914E6">
        <w:rPr>
          <w:sz w:val="28"/>
          <w:szCs w:val="28"/>
        </w:rPr>
        <w:t>, жестокого гонителя и преследователя христиан. В это время гонений Богу было угодно воздвигнуть в лице святителя Николая непоколебим</w:t>
      </w:r>
      <w:r w:rsidR="001D7D32">
        <w:rPr>
          <w:sz w:val="28"/>
          <w:szCs w:val="28"/>
        </w:rPr>
        <w:t>ый столп для славы Своего Имени</w:t>
      </w:r>
      <w:r w:rsidR="005914E6">
        <w:rPr>
          <w:sz w:val="28"/>
          <w:szCs w:val="28"/>
        </w:rPr>
        <w:t xml:space="preserve"> и на защиту избранного стада Христова. С самого рождения жизнь святителя – человека Божия</w:t>
      </w:r>
      <w:r w:rsidR="001D7D32">
        <w:rPr>
          <w:sz w:val="28"/>
          <w:szCs w:val="28"/>
        </w:rPr>
        <w:t xml:space="preserve"> - </w:t>
      </w:r>
      <w:r w:rsidR="005914E6">
        <w:rPr>
          <w:sz w:val="28"/>
          <w:szCs w:val="28"/>
        </w:rPr>
        <w:t xml:space="preserve"> носит печать чудесного промысла Божия. В момент возведения </w:t>
      </w:r>
      <w:proofErr w:type="spellStart"/>
      <w:r w:rsidR="005914E6">
        <w:rPr>
          <w:sz w:val="28"/>
          <w:szCs w:val="28"/>
        </w:rPr>
        <w:t>св.Николая</w:t>
      </w:r>
      <w:proofErr w:type="spellEnd"/>
      <w:r w:rsidR="005914E6">
        <w:rPr>
          <w:sz w:val="28"/>
          <w:szCs w:val="28"/>
        </w:rPr>
        <w:t xml:space="preserve"> в сан священника епископ, рукополагавший его, исполнился духа пророческого, обратился к народу и воскликнул: «Я вижу, братия, новое солнце, восходящее над землею и приносящее сладостное утешение скорбящим и страждущим. Счастлива та паства, которая будет иметь его своим наставником и руководителем: он укрепит ее в вере в Господа, наставит в добродетельной и благочестивой жизни и будет усердным помощником всем</w:t>
      </w:r>
      <w:r w:rsidR="003E2195">
        <w:rPr>
          <w:sz w:val="28"/>
          <w:szCs w:val="28"/>
        </w:rPr>
        <w:t xml:space="preserve"> бедствующим».</w:t>
      </w:r>
    </w:p>
    <w:p w:rsidR="003E2195" w:rsidRDefault="003E2195" w:rsidP="00453CE9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действительно, вся жизнь святителя была исполнением этих пророческих слов епископа. Никогда он не переставал помогать бедным, страждущим, защищать обиженных и несчастных, наставлять слабых в вере христианской. В сане священни</w:t>
      </w:r>
      <w:r w:rsidR="000D1E17">
        <w:rPr>
          <w:sz w:val="28"/>
          <w:szCs w:val="28"/>
        </w:rPr>
        <w:t>ка святитель Николай</w:t>
      </w:r>
      <w:r>
        <w:rPr>
          <w:sz w:val="28"/>
          <w:szCs w:val="28"/>
        </w:rPr>
        <w:t xml:space="preserve"> проводил более строгую и подвижническую жизнь, пребывая непрестанно в бдении, строгом посте и молитве, с каждым днем выше и выше поднимаясь по ступеням совершенства</w:t>
      </w:r>
      <w:r w:rsidR="000D1E17">
        <w:rPr>
          <w:sz w:val="28"/>
          <w:szCs w:val="28"/>
        </w:rPr>
        <w:t xml:space="preserve"> и все более приближаясь к состоянию бесплотных.</w:t>
      </w:r>
    </w:p>
    <w:p w:rsidR="001D7D32" w:rsidRDefault="000D1E17" w:rsidP="00453CE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Приняв впоследствии на себя святительский сан, он понимал, что для него именно с этой минуты наступает тот всенародный подвиг, на который призвал его Господь. Твердо зная заповедь Христа, данную апостолам и всем их преемникам, пастырям Церкви: «Пусть свет ва</w:t>
      </w:r>
      <w:r w:rsidR="00B47895">
        <w:rPr>
          <w:sz w:val="28"/>
          <w:szCs w:val="28"/>
        </w:rPr>
        <w:t>ш (т.е. свет</w:t>
      </w:r>
      <w:r>
        <w:rPr>
          <w:sz w:val="28"/>
          <w:szCs w:val="28"/>
        </w:rPr>
        <w:t xml:space="preserve"> добродетельной жизни) так светит пред людьми, чтобы они, видя ваши добрые дела, просл</w:t>
      </w:r>
      <w:r w:rsidR="001D7D32">
        <w:rPr>
          <w:sz w:val="28"/>
          <w:szCs w:val="28"/>
        </w:rPr>
        <w:t>авляли Отца вашего Небесного</w:t>
      </w:r>
      <w:proofErr w:type="gramStart"/>
      <w:r w:rsidR="001D7D3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угодник</w:t>
      </w:r>
      <w:proofErr w:type="gramEnd"/>
      <w:r>
        <w:rPr>
          <w:sz w:val="28"/>
          <w:szCs w:val="28"/>
        </w:rPr>
        <w:t xml:space="preserve"> Божий сказал: «Архиерейский сан требует от меня иного образа жизни: теперь я должен жить уже не для себя, а для других». Помнил он также слова апостола Павла: «Будь образцом для верных</w:t>
      </w:r>
      <w:r w:rsidR="00333F94">
        <w:rPr>
          <w:sz w:val="28"/>
          <w:szCs w:val="28"/>
        </w:rPr>
        <w:t xml:space="preserve"> в учении, жизни, вере». И он действительно был примером для всех членов своего словесного стада и своей святой и богоугодной </w:t>
      </w:r>
      <w:proofErr w:type="gramStart"/>
      <w:r w:rsidR="00333F94">
        <w:rPr>
          <w:sz w:val="28"/>
          <w:szCs w:val="28"/>
        </w:rPr>
        <w:t>жизнью,  твердой</w:t>
      </w:r>
      <w:proofErr w:type="gramEnd"/>
      <w:r w:rsidR="00333F94">
        <w:rPr>
          <w:sz w:val="28"/>
          <w:szCs w:val="28"/>
        </w:rPr>
        <w:t>, непоколебимой верой в Господа</w:t>
      </w:r>
      <w:r w:rsidR="00B47895">
        <w:rPr>
          <w:sz w:val="28"/>
          <w:szCs w:val="28"/>
        </w:rPr>
        <w:t xml:space="preserve"> и самой высокой христианской любовью ко всем людям. Он был прост и незлобив сердцем, смирен духом, чужд всякой</w:t>
      </w:r>
    </w:p>
    <w:p w:rsidR="001D7D32" w:rsidRDefault="001D7D32" w:rsidP="001D7D32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1D7D32" w:rsidRDefault="001D7D32" w:rsidP="001D7D3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47895" w:rsidRDefault="00B47895" w:rsidP="0045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надменности и гордости. Одежду носил самую простую, пищу вкушал только один раз в сутки, и то вечером. Дверь его дома была для всех открыта, всех приходящих к нему принимал он с любовью и радушием, всех внимательно выслушивал, охотно подавал помощь и совет, помогал сиротам и нищим, утешал скорбящих и безбоязненно заступался за невинных и обиженных.</w:t>
      </w:r>
      <w:r w:rsidR="001D7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 кто знает, что </w:t>
      </w:r>
      <w:proofErr w:type="spellStart"/>
      <w:proofErr w:type="gramStart"/>
      <w:r>
        <w:rPr>
          <w:sz w:val="28"/>
          <w:szCs w:val="28"/>
        </w:rPr>
        <w:t>с</w:t>
      </w:r>
      <w:r w:rsidR="00A341C0">
        <w:rPr>
          <w:sz w:val="28"/>
          <w:szCs w:val="28"/>
        </w:rPr>
        <w:t>вт.Николай</w:t>
      </w:r>
      <w:proofErr w:type="spellEnd"/>
      <w:proofErr w:type="gramEnd"/>
      <w:r w:rsidR="00A341C0">
        <w:rPr>
          <w:sz w:val="28"/>
          <w:szCs w:val="28"/>
        </w:rPr>
        <w:t xml:space="preserve"> в годы гонений понес</w:t>
      </w:r>
      <w:r>
        <w:rPr>
          <w:sz w:val="28"/>
          <w:szCs w:val="28"/>
        </w:rPr>
        <w:t xml:space="preserve"> подвиг исповеднических трудов</w:t>
      </w:r>
      <w:r w:rsidR="00A341C0">
        <w:rPr>
          <w:sz w:val="28"/>
          <w:szCs w:val="28"/>
        </w:rPr>
        <w:t xml:space="preserve"> наравне с мучениками за веру Христову.</w:t>
      </w:r>
    </w:p>
    <w:p w:rsidR="00A341C0" w:rsidRDefault="00A341C0" w:rsidP="00453CE9">
      <w:pPr>
        <w:jc w:val="both"/>
        <w:rPr>
          <w:sz w:val="28"/>
          <w:szCs w:val="28"/>
        </w:rPr>
      </w:pPr>
      <w:r>
        <w:rPr>
          <w:sz w:val="28"/>
          <w:szCs w:val="28"/>
        </w:rPr>
        <w:t>Смысл нашего почитания, братья и сестры, памяти людей, посвятивших себя Богу</w:t>
      </w:r>
      <w:r w:rsidR="00DB7E1D">
        <w:rPr>
          <w:sz w:val="28"/>
          <w:szCs w:val="28"/>
        </w:rPr>
        <w:t>, в том, чтобы мы, взирая на их подвиги и труды, вдохновлялись ими. Подражать им невозможно, так как каждый несет свой крест</w:t>
      </w:r>
      <w:r w:rsidR="001D7D32">
        <w:rPr>
          <w:sz w:val="28"/>
          <w:szCs w:val="28"/>
        </w:rPr>
        <w:t>,</w:t>
      </w:r>
      <w:r w:rsidR="00DB7E1D">
        <w:rPr>
          <w:sz w:val="28"/>
          <w:szCs w:val="28"/>
        </w:rPr>
        <w:t xml:space="preserve"> и </w:t>
      </w:r>
      <w:proofErr w:type="gramStart"/>
      <w:r w:rsidR="00DB7E1D">
        <w:rPr>
          <w:sz w:val="28"/>
          <w:szCs w:val="28"/>
        </w:rPr>
        <w:t>у каждого свой путь</w:t>
      </w:r>
      <w:proofErr w:type="gramEnd"/>
      <w:r w:rsidR="00DB7E1D">
        <w:rPr>
          <w:sz w:val="28"/>
          <w:szCs w:val="28"/>
        </w:rPr>
        <w:t xml:space="preserve"> к Богу, который нужно пройти, пытаясь суметь разобраться в себе</w:t>
      </w:r>
      <w:r w:rsidR="00CE62B7">
        <w:rPr>
          <w:sz w:val="28"/>
          <w:szCs w:val="28"/>
        </w:rPr>
        <w:t>, испытывая в своей жизни и взлеты, и падения… При этом важно сохранить способность рассуждать, а как известно рассуждение – это высшая добродетель в христианстве. Если таковое отсутствует, то все является безрассудством.</w:t>
      </w:r>
    </w:p>
    <w:p w:rsidR="00CE62B7" w:rsidRDefault="00CE62B7" w:rsidP="00453CE9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разобраться в себе и правильно проводить свою духовную жизнь, нужно знать следующую истину: мудрость человеческой, а тем более христианской жизни заключается в том, чтобы быть требов</w:t>
      </w:r>
      <w:r w:rsidR="001D7D32">
        <w:rPr>
          <w:sz w:val="28"/>
          <w:szCs w:val="28"/>
        </w:rPr>
        <w:t>ательным не к ближнему своему, а</w:t>
      </w:r>
      <w:r>
        <w:rPr>
          <w:sz w:val="28"/>
          <w:szCs w:val="28"/>
        </w:rPr>
        <w:t xml:space="preserve"> к себе самому. Победа над собой- вот главное достижение в жизни каждого из нас. Нас должны признавать христианами по взаимной любви, которая должна быть в каждом. «Христианам преимущественно пред всеми запрещается насилием исправлять впадающих в грехи» - говорит </w:t>
      </w:r>
      <w:proofErr w:type="spellStart"/>
      <w:proofErr w:type="gramStart"/>
      <w:r>
        <w:rPr>
          <w:sz w:val="28"/>
          <w:szCs w:val="28"/>
        </w:rPr>
        <w:t>свт.Иоанн</w:t>
      </w:r>
      <w:proofErr w:type="spellEnd"/>
      <w:proofErr w:type="gramEnd"/>
      <w:r>
        <w:rPr>
          <w:sz w:val="28"/>
          <w:szCs w:val="28"/>
        </w:rPr>
        <w:t xml:space="preserve"> Златоуст. Лицемерие, как известно, угашает любовь, а дисциплина приходит, когда приходит любовь. Духовность не зависит от сана. «Христианство определяется не достоинством лиц, а верой и любовью»-говорит </w:t>
      </w:r>
      <w:proofErr w:type="spellStart"/>
      <w:proofErr w:type="gramStart"/>
      <w:r>
        <w:rPr>
          <w:sz w:val="28"/>
          <w:szCs w:val="28"/>
        </w:rPr>
        <w:t>свт.Василий</w:t>
      </w:r>
      <w:proofErr w:type="spellEnd"/>
      <w:proofErr w:type="gramEnd"/>
      <w:r>
        <w:rPr>
          <w:sz w:val="28"/>
          <w:szCs w:val="28"/>
        </w:rPr>
        <w:t xml:space="preserve"> Великий. Принудительные авторитеты не свойственны православию.</w:t>
      </w:r>
    </w:p>
    <w:p w:rsidR="00BC170D" w:rsidRDefault="00CE62B7" w:rsidP="00453CE9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святитель Николай и подобные ему являются для нас примером жизни и поступков в любой ситуации. Конечно, нынешнее поколение христиан – это слабое подобие тех, кто стоял у истоков христианства.</w:t>
      </w:r>
      <w:r w:rsidR="001D7D32">
        <w:rPr>
          <w:sz w:val="28"/>
          <w:szCs w:val="28"/>
        </w:rPr>
        <w:t xml:space="preserve"> </w:t>
      </w:r>
      <w:r w:rsidR="00BC170D">
        <w:rPr>
          <w:sz w:val="28"/>
          <w:szCs w:val="28"/>
        </w:rPr>
        <w:t>Чтобы не делать зла себе и друг другу, и искренне, со страхом и трепетом, в радости и любви служить Христу, будем неустанно прибегат</w:t>
      </w:r>
      <w:r w:rsidR="001D7D32">
        <w:rPr>
          <w:sz w:val="28"/>
          <w:szCs w:val="28"/>
        </w:rPr>
        <w:t>ь к молитве святителю Николаю, к</w:t>
      </w:r>
      <w:r w:rsidR="00BC170D">
        <w:rPr>
          <w:sz w:val="28"/>
          <w:szCs w:val="28"/>
        </w:rPr>
        <w:t>оторый непрестанно с любовью проповедовал Слово Божие, являя собой пример истинно богоугодной христианской жизни. Заслуги его неисчислимы. До самой смерти не переставал он оказывать дела любви и милосердия всякому, имевшему в том нужду: обиженные находили в нем скорого ходатая и мужественного защитника, несчастные – благодетеля и утешителя в скорбях и печалях; беседовавшие с ним христиане словом его утверждались в вере и благочестии, а язычники отвращались от ложных учений и делались последователями и исповедниками веры Христовой.</w:t>
      </w:r>
    </w:p>
    <w:p w:rsidR="00BC170D" w:rsidRDefault="00BC170D" w:rsidP="00453CE9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яркий пример для каждого из нас. Молитвами святите</w:t>
      </w:r>
      <w:r w:rsidR="001D7D32">
        <w:rPr>
          <w:sz w:val="28"/>
          <w:szCs w:val="28"/>
        </w:rPr>
        <w:t>ля Николая да поможет всем нам Г</w:t>
      </w:r>
      <w:r>
        <w:rPr>
          <w:sz w:val="28"/>
          <w:szCs w:val="28"/>
        </w:rPr>
        <w:t>осподь достичь добродетельной жизни. Аминь!</w:t>
      </w:r>
    </w:p>
    <w:p w:rsidR="001D7D32" w:rsidRPr="00453CE9" w:rsidRDefault="001D7D32" w:rsidP="001D7D32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sectPr w:rsidR="001D7D32" w:rsidRPr="00453CE9" w:rsidSect="00453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C7"/>
    <w:rsid w:val="000D1E17"/>
    <w:rsid w:val="001D7D32"/>
    <w:rsid w:val="002909C7"/>
    <w:rsid w:val="00333F94"/>
    <w:rsid w:val="003E2195"/>
    <w:rsid w:val="00453CE9"/>
    <w:rsid w:val="004B35C9"/>
    <w:rsid w:val="005914E6"/>
    <w:rsid w:val="00A341C0"/>
    <w:rsid w:val="00B47895"/>
    <w:rsid w:val="00BC170D"/>
    <w:rsid w:val="00CE62B7"/>
    <w:rsid w:val="00D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75AD"/>
  <w15:chartTrackingRefBased/>
  <w15:docId w15:val="{7EBF473B-2E07-415C-953F-274658A5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0DA1-9813-42F9-9EC6-6C0F4262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2018-11-22T09:33:00Z</dcterms:created>
  <dcterms:modified xsi:type="dcterms:W3CDTF">2018-11-22T11:18:00Z</dcterms:modified>
</cp:coreProperties>
</file>